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D32CA3">
      <w:pPr>
        <w:tabs>
          <w:tab w:val="left" w:pos="8137"/>
        </w:tabs>
        <w:spacing w:before="60" w:after="60"/>
        <w:ind w:firstLine="142"/>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Sraopastraipa"/>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Sraopastraipa"/>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Sraopastraipa"/>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Sraopastraipa"/>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Sraopastraipa"/>
        <w:tabs>
          <w:tab w:val="left" w:pos="284"/>
        </w:tabs>
        <w:spacing w:before="60" w:after="60"/>
        <w:ind w:left="0" w:firstLine="0"/>
        <w:jc w:val="center"/>
        <w:rPr>
          <w:b/>
          <w:bCs/>
          <w:sz w:val="20"/>
          <w:szCs w:val="20"/>
        </w:rPr>
      </w:pPr>
    </w:p>
    <w:p w14:paraId="06BCF472" w14:textId="77777777" w:rsidR="00C2325C" w:rsidRPr="00BE0745"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11F95B0B" w:rsidR="00742D99" w:rsidRPr="00142534" w:rsidRDefault="009634BC" w:rsidP="00742D99">
      <w:pPr>
        <w:pStyle w:val="Sraopastraipa"/>
        <w:numPr>
          <w:ilvl w:val="1"/>
          <w:numId w:val="5"/>
        </w:numPr>
        <w:tabs>
          <w:tab w:val="left" w:pos="567"/>
        </w:tabs>
        <w:spacing w:before="60" w:after="60"/>
        <w:ind w:left="0" w:firstLine="0"/>
        <w:contextualSpacing w:val="0"/>
        <w:jc w:val="both"/>
        <w:rPr>
          <w:sz w:val="20"/>
          <w:szCs w:val="20"/>
        </w:rPr>
      </w:pPr>
      <w:r w:rsidRPr="00142534">
        <w:rPr>
          <w:sz w:val="20"/>
          <w:szCs w:val="20"/>
        </w:rPr>
        <w:t>ET Projektavimo</w:t>
      </w:r>
      <w:r w:rsidR="00304426" w:rsidRPr="00142534">
        <w:rPr>
          <w:sz w:val="20"/>
          <w:szCs w:val="20"/>
        </w:rPr>
        <w:t xml:space="preserve">- techninio projekto parengimo </w:t>
      </w:r>
      <w:r w:rsidR="007F265B" w:rsidRPr="00142534">
        <w:rPr>
          <w:sz w:val="20"/>
          <w:szCs w:val="20"/>
        </w:rPr>
        <w:t>paslaugos</w:t>
      </w:r>
      <w:r w:rsidR="001F31F0" w:rsidRPr="00142534">
        <w:rPr>
          <w:sz w:val="20"/>
          <w:szCs w:val="20"/>
        </w:rPr>
        <w:t xml:space="preserve"> konkrečiuose objektuose:</w:t>
      </w:r>
    </w:p>
    <w:tbl>
      <w:tblPr>
        <w:tblStyle w:val="Lentelstinklelis"/>
        <w:tblW w:w="0" w:type="auto"/>
        <w:tblLook w:val="04A0" w:firstRow="1" w:lastRow="0" w:firstColumn="1" w:lastColumn="0" w:noHBand="0" w:noVBand="1"/>
      </w:tblPr>
      <w:tblGrid>
        <w:gridCol w:w="3256"/>
        <w:gridCol w:w="6662"/>
      </w:tblGrid>
      <w:tr w:rsidR="00AB1850" w:rsidRPr="00AB1850" w14:paraId="414CE108" w14:textId="77777777" w:rsidTr="00D32CA3">
        <w:trPr>
          <w:trHeight w:val="564"/>
        </w:trPr>
        <w:tc>
          <w:tcPr>
            <w:tcW w:w="3256" w:type="dxa"/>
            <w:hideMark/>
          </w:tcPr>
          <w:p w14:paraId="2DE7C6E0" w14:textId="77777777" w:rsidR="00AB1850" w:rsidRPr="00AB1850" w:rsidRDefault="00AB1850" w:rsidP="00AB1850">
            <w:pPr>
              <w:pStyle w:val="Sraopastraipa"/>
              <w:tabs>
                <w:tab w:val="left" w:pos="567"/>
              </w:tabs>
              <w:spacing w:before="60" w:after="60"/>
              <w:ind w:firstLine="0"/>
              <w:jc w:val="both"/>
              <w:rPr>
                <w:b/>
                <w:bCs/>
                <w:sz w:val="20"/>
                <w:szCs w:val="20"/>
              </w:rPr>
            </w:pPr>
            <w:r w:rsidRPr="00AB1850">
              <w:rPr>
                <w:b/>
                <w:bCs/>
                <w:sz w:val="20"/>
                <w:szCs w:val="20"/>
              </w:rPr>
              <w:t xml:space="preserve">Investicinis objekto Nr. </w:t>
            </w:r>
          </w:p>
        </w:tc>
        <w:tc>
          <w:tcPr>
            <w:tcW w:w="6662" w:type="dxa"/>
            <w:hideMark/>
          </w:tcPr>
          <w:p w14:paraId="2FC55B50" w14:textId="77777777" w:rsidR="00AB1850" w:rsidRPr="00AB1850" w:rsidRDefault="00AB1850" w:rsidP="00AB1850">
            <w:pPr>
              <w:pStyle w:val="Sraopastraipa"/>
              <w:tabs>
                <w:tab w:val="left" w:pos="567"/>
              </w:tabs>
              <w:spacing w:before="60" w:after="60"/>
              <w:ind w:firstLine="0"/>
              <w:jc w:val="both"/>
              <w:rPr>
                <w:b/>
                <w:bCs/>
                <w:sz w:val="20"/>
                <w:szCs w:val="20"/>
              </w:rPr>
            </w:pPr>
            <w:r w:rsidRPr="00AB1850">
              <w:rPr>
                <w:b/>
                <w:bCs/>
                <w:sz w:val="20"/>
                <w:szCs w:val="20"/>
              </w:rPr>
              <w:t>Objekto adresas</w:t>
            </w:r>
          </w:p>
        </w:tc>
      </w:tr>
      <w:tr w:rsidR="009B4209" w:rsidRPr="00645A12" w14:paraId="3824DCFA" w14:textId="77777777" w:rsidTr="00D32CA3">
        <w:trPr>
          <w:trHeight w:val="315"/>
        </w:trPr>
        <w:tc>
          <w:tcPr>
            <w:tcW w:w="3256" w:type="dxa"/>
            <w:noWrap/>
            <w:hideMark/>
          </w:tcPr>
          <w:p w14:paraId="4E2AC035" w14:textId="3C23F007" w:rsidR="009B4209" w:rsidRPr="003C1B42" w:rsidRDefault="009B4209" w:rsidP="009B4209">
            <w:pPr>
              <w:ind w:firstLine="0"/>
              <w:jc w:val="center"/>
              <w:rPr>
                <w:rFonts w:eastAsia="Times New Roman" w:cs="Arial"/>
                <w:sz w:val="20"/>
                <w:szCs w:val="20"/>
                <w:lang w:eastAsia="lt-LT"/>
              </w:rPr>
            </w:pPr>
            <w:bookmarkStart w:id="0" w:name="_Hlk179801892"/>
            <w:r w:rsidRPr="0007189A">
              <w:t>E1N64B7477</w:t>
            </w:r>
          </w:p>
        </w:tc>
        <w:tc>
          <w:tcPr>
            <w:tcW w:w="6662" w:type="dxa"/>
            <w:noWrap/>
            <w:hideMark/>
          </w:tcPr>
          <w:p w14:paraId="591C9249" w14:textId="50E43190" w:rsidR="009B4209" w:rsidRPr="000F4AC9" w:rsidRDefault="009B4209" w:rsidP="009B4209">
            <w:pPr>
              <w:ind w:firstLine="0"/>
              <w:rPr>
                <w:rFonts w:eastAsia="Times New Roman" w:cs="Arial"/>
                <w:sz w:val="20"/>
                <w:szCs w:val="20"/>
                <w:lang w:eastAsia="lt-LT"/>
              </w:rPr>
            </w:pPr>
            <w:r w:rsidRPr="0007189A">
              <w:t xml:space="preserve">Alytaus g. 39, </w:t>
            </w:r>
            <w:proofErr w:type="spellStart"/>
            <w:r w:rsidRPr="0007189A">
              <w:t>Venciūnų</w:t>
            </w:r>
            <w:proofErr w:type="spellEnd"/>
            <w:r w:rsidRPr="0007189A">
              <w:t xml:space="preserve"> k., </w:t>
            </w:r>
            <w:proofErr w:type="spellStart"/>
            <w:r w:rsidRPr="0007189A">
              <w:t>Alovės</w:t>
            </w:r>
            <w:proofErr w:type="spellEnd"/>
            <w:r w:rsidRPr="0007189A">
              <w:t xml:space="preserve"> sen., Alytaus r. sav.</w:t>
            </w:r>
          </w:p>
        </w:tc>
      </w:tr>
      <w:tr w:rsidR="009B4209" w:rsidRPr="00645A12" w14:paraId="07E948B8" w14:textId="77777777" w:rsidTr="00D32CA3">
        <w:trPr>
          <w:trHeight w:val="315"/>
        </w:trPr>
        <w:tc>
          <w:tcPr>
            <w:tcW w:w="3256" w:type="dxa"/>
            <w:noWrap/>
            <w:hideMark/>
          </w:tcPr>
          <w:p w14:paraId="793E3038" w14:textId="20B57102" w:rsidR="009B4209" w:rsidRPr="003C1B42" w:rsidRDefault="009B4209" w:rsidP="009B4209">
            <w:pPr>
              <w:ind w:firstLine="0"/>
              <w:jc w:val="center"/>
              <w:rPr>
                <w:rFonts w:eastAsia="Times New Roman" w:cs="Arial"/>
                <w:sz w:val="20"/>
                <w:szCs w:val="20"/>
                <w:lang w:eastAsia="lt-LT"/>
              </w:rPr>
            </w:pPr>
            <w:r w:rsidRPr="0007189A">
              <w:t>E1N64B5292</w:t>
            </w:r>
          </w:p>
        </w:tc>
        <w:tc>
          <w:tcPr>
            <w:tcW w:w="6662" w:type="dxa"/>
            <w:noWrap/>
            <w:hideMark/>
          </w:tcPr>
          <w:p w14:paraId="61CCC688" w14:textId="53E059D0" w:rsidR="009B4209" w:rsidRPr="000F4AC9" w:rsidRDefault="009B4209" w:rsidP="009B4209">
            <w:pPr>
              <w:ind w:firstLine="0"/>
              <w:rPr>
                <w:rFonts w:eastAsia="Times New Roman" w:cs="Arial"/>
                <w:sz w:val="20"/>
                <w:szCs w:val="20"/>
                <w:lang w:eastAsia="lt-LT"/>
              </w:rPr>
            </w:pPr>
            <w:r w:rsidRPr="0007189A">
              <w:t xml:space="preserve">Užuolankos g. 7, Kaniūkų k., </w:t>
            </w:r>
            <w:proofErr w:type="spellStart"/>
            <w:r w:rsidRPr="0007189A">
              <w:t>Alovės</w:t>
            </w:r>
            <w:proofErr w:type="spellEnd"/>
            <w:r w:rsidRPr="0007189A">
              <w:t xml:space="preserve"> sen., Alytaus r. sav.</w:t>
            </w:r>
          </w:p>
        </w:tc>
      </w:tr>
      <w:tr w:rsidR="009B4209" w:rsidRPr="00645A12" w14:paraId="0214D6FF" w14:textId="77777777" w:rsidTr="00D32CA3">
        <w:trPr>
          <w:trHeight w:val="315"/>
        </w:trPr>
        <w:tc>
          <w:tcPr>
            <w:tcW w:w="3256" w:type="dxa"/>
            <w:noWrap/>
            <w:hideMark/>
          </w:tcPr>
          <w:p w14:paraId="1B97713F" w14:textId="68C3DB4B" w:rsidR="009B4209" w:rsidRPr="003C1B42" w:rsidRDefault="009B4209" w:rsidP="009B4209">
            <w:pPr>
              <w:ind w:firstLine="0"/>
              <w:jc w:val="center"/>
              <w:rPr>
                <w:rFonts w:eastAsia="Times New Roman" w:cs="Arial"/>
                <w:sz w:val="20"/>
                <w:szCs w:val="20"/>
                <w:lang w:eastAsia="lt-LT"/>
              </w:rPr>
            </w:pPr>
            <w:r w:rsidRPr="0007189A">
              <w:t>E1N64B3087</w:t>
            </w:r>
          </w:p>
        </w:tc>
        <w:tc>
          <w:tcPr>
            <w:tcW w:w="6662" w:type="dxa"/>
            <w:noWrap/>
            <w:hideMark/>
          </w:tcPr>
          <w:p w14:paraId="1BE02C6B" w14:textId="46F81CEC" w:rsidR="009B4209" w:rsidRPr="000F4AC9" w:rsidRDefault="009B4209" w:rsidP="009B4209">
            <w:pPr>
              <w:ind w:firstLine="0"/>
              <w:rPr>
                <w:rFonts w:eastAsia="Times New Roman" w:cs="Arial"/>
                <w:sz w:val="20"/>
                <w:szCs w:val="20"/>
                <w:lang w:eastAsia="lt-LT"/>
              </w:rPr>
            </w:pPr>
            <w:proofErr w:type="spellStart"/>
            <w:r w:rsidRPr="0007189A">
              <w:t>Akalyčios</w:t>
            </w:r>
            <w:proofErr w:type="spellEnd"/>
            <w:r w:rsidRPr="0007189A">
              <w:t xml:space="preserve"> k., </w:t>
            </w:r>
            <w:proofErr w:type="spellStart"/>
            <w:r w:rsidRPr="0007189A">
              <w:t>Alovės</w:t>
            </w:r>
            <w:proofErr w:type="spellEnd"/>
            <w:r w:rsidRPr="0007189A">
              <w:t xml:space="preserve"> sen., Alytaus r. sav.</w:t>
            </w:r>
          </w:p>
        </w:tc>
      </w:tr>
      <w:tr w:rsidR="009B4209" w:rsidRPr="00645A12" w14:paraId="72E19758" w14:textId="77777777" w:rsidTr="00D32CA3">
        <w:trPr>
          <w:trHeight w:val="315"/>
        </w:trPr>
        <w:tc>
          <w:tcPr>
            <w:tcW w:w="3256" w:type="dxa"/>
            <w:noWrap/>
            <w:hideMark/>
          </w:tcPr>
          <w:p w14:paraId="7488AB1B" w14:textId="6BCF6125" w:rsidR="009B4209" w:rsidRPr="003C1B42" w:rsidRDefault="009B4209" w:rsidP="009B4209">
            <w:pPr>
              <w:ind w:firstLine="0"/>
              <w:jc w:val="center"/>
              <w:rPr>
                <w:rFonts w:eastAsia="Times New Roman" w:cs="Arial"/>
                <w:sz w:val="20"/>
                <w:szCs w:val="20"/>
                <w:lang w:eastAsia="lt-LT"/>
              </w:rPr>
            </w:pPr>
            <w:r w:rsidRPr="0007189A">
              <w:t>E1N64B3010</w:t>
            </w:r>
          </w:p>
        </w:tc>
        <w:tc>
          <w:tcPr>
            <w:tcW w:w="6662" w:type="dxa"/>
            <w:noWrap/>
            <w:hideMark/>
          </w:tcPr>
          <w:p w14:paraId="3A192D09" w14:textId="4C2BAAC8" w:rsidR="009B4209" w:rsidRPr="000F4AC9" w:rsidRDefault="009B4209" w:rsidP="009B4209">
            <w:pPr>
              <w:ind w:firstLine="0"/>
              <w:rPr>
                <w:rFonts w:eastAsia="Times New Roman" w:cs="Arial"/>
                <w:sz w:val="20"/>
                <w:szCs w:val="20"/>
                <w:lang w:eastAsia="lt-LT"/>
              </w:rPr>
            </w:pPr>
            <w:r w:rsidRPr="0007189A">
              <w:t xml:space="preserve">Sakalo g. 41, </w:t>
            </w:r>
            <w:proofErr w:type="spellStart"/>
            <w:r w:rsidRPr="0007189A">
              <w:t>Muiželėnų</w:t>
            </w:r>
            <w:proofErr w:type="spellEnd"/>
            <w:r w:rsidRPr="0007189A">
              <w:t xml:space="preserve"> k., </w:t>
            </w:r>
            <w:proofErr w:type="spellStart"/>
            <w:r w:rsidRPr="0007189A">
              <w:t>Alovės</w:t>
            </w:r>
            <w:proofErr w:type="spellEnd"/>
            <w:r w:rsidRPr="0007189A">
              <w:t xml:space="preserve"> sen., Alytaus r. sav.</w:t>
            </w:r>
          </w:p>
        </w:tc>
      </w:tr>
      <w:tr w:rsidR="009B4209" w:rsidRPr="00645A12" w14:paraId="0B87F916" w14:textId="77777777" w:rsidTr="00D32CA3">
        <w:trPr>
          <w:trHeight w:val="315"/>
        </w:trPr>
        <w:tc>
          <w:tcPr>
            <w:tcW w:w="3256" w:type="dxa"/>
            <w:noWrap/>
          </w:tcPr>
          <w:p w14:paraId="30C658AA" w14:textId="35400256" w:rsidR="009B4209" w:rsidRPr="003C1B42" w:rsidRDefault="009B4209" w:rsidP="009B4209">
            <w:pPr>
              <w:ind w:firstLine="0"/>
              <w:jc w:val="center"/>
              <w:rPr>
                <w:sz w:val="20"/>
                <w:szCs w:val="20"/>
              </w:rPr>
            </w:pPr>
            <w:r w:rsidRPr="0007189A">
              <w:t>E1N64B1670</w:t>
            </w:r>
          </w:p>
        </w:tc>
        <w:tc>
          <w:tcPr>
            <w:tcW w:w="6662" w:type="dxa"/>
            <w:noWrap/>
          </w:tcPr>
          <w:p w14:paraId="44444E98" w14:textId="52C062FC" w:rsidR="009B4209" w:rsidRPr="000F4AC9" w:rsidRDefault="009B4209" w:rsidP="009B4209">
            <w:pPr>
              <w:ind w:firstLine="0"/>
              <w:rPr>
                <w:sz w:val="20"/>
                <w:szCs w:val="20"/>
              </w:rPr>
            </w:pPr>
            <w:r w:rsidRPr="0007189A">
              <w:t xml:space="preserve">Alyčio g. 2B, Alytaus k., </w:t>
            </w:r>
            <w:proofErr w:type="spellStart"/>
            <w:r w:rsidRPr="0007189A">
              <w:t>Alovės</w:t>
            </w:r>
            <w:proofErr w:type="spellEnd"/>
            <w:r w:rsidRPr="0007189A">
              <w:t xml:space="preserve"> sen., Alytaus r. sav.</w:t>
            </w:r>
          </w:p>
        </w:tc>
      </w:tr>
      <w:tr w:rsidR="009B4209" w:rsidRPr="00645A12" w14:paraId="536CAC7A" w14:textId="77777777" w:rsidTr="00D32CA3">
        <w:trPr>
          <w:trHeight w:val="315"/>
        </w:trPr>
        <w:tc>
          <w:tcPr>
            <w:tcW w:w="3256" w:type="dxa"/>
            <w:noWrap/>
          </w:tcPr>
          <w:p w14:paraId="56E50D41" w14:textId="39A2318B" w:rsidR="009B4209" w:rsidRPr="003C1B42" w:rsidRDefault="009B4209" w:rsidP="009B4209">
            <w:pPr>
              <w:ind w:firstLine="0"/>
              <w:jc w:val="center"/>
              <w:rPr>
                <w:sz w:val="20"/>
                <w:szCs w:val="20"/>
              </w:rPr>
            </w:pPr>
            <w:r w:rsidRPr="0007189A">
              <w:t>E1N64B0504</w:t>
            </w:r>
          </w:p>
        </w:tc>
        <w:tc>
          <w:tcPr>
            <w:tcW w:w="6662" w:type="dxa"/>
            <w:noWrap/>
          </w:tcPr>
          <w:p w14:paraId="2C3A4B6F" w14:textId="1E536CBA" w:rsidR="009B4209" w:rsidRPr="000F4AC9" w:rsidRDefault="009B4209" w:rsidP="009B4209">
            <w:pPr>
              <w:ind w:firstLine="0"/>
              <w:rPr>
                <w:sz w:val="20"/>
                <w:szCs w:val="20"/>
              </w:rPr>
            </w:pPr>
            <w:r w:rsidRPr="0007189A">
              <w:t xml:space="preserve">Kalvų g. 4A, </w:t>
            </w:r>
            <w:proofErr w:type="spellStart"/>
            <w:r w:rsidRPr="0007189A">
              <w:t>Poteronių</w:t>
            </w:r>
            <w:proofErr w:type="spellEnd"/>
            <w:r w:rsidRPr="0007189A">
              <w:t xml:space="preserve"> k., </w:t>
            </w:r>
            <w:proofErr w:type="spellStart"/>
            <w:r w:rsidRPr="0007189A">
              <w:t>Alovės</w:t>
            </w:r>
            <w:proofErr w:type="spellEnd"/>
            <w:r w:rsidRPr="0007189A">
              <w:t xml:space="preserve"> sen., Alytaus r. sav.</w:t>
            </w:r>
          </w:p>
        </w:tc>
      </w:tr>
      <w:tr w:rsidR="009B4209" w:rsidRPr="00645A12" w14:paraId="64B8D939" w14:textId="77777777" w:rsidTr="00D32CA3">
        <w:trPr>
          <w:trHeight w:val="315"/>
        </w:trPr>
        <w:tc>
          <w:tcPr>
            <w:tcW w:w="3256" w:type="dxa"/>
            <w:noWrap/>
          </w:tcPr>
          <w:p w14:paraId="1EB64BAE" w14:textId="017EDD23" w:rsidR="009B4209" w:rsidRPr="003C1B42" w:rsidRDefault="009B4209" w:rsidP="009B4209">
            <w:pPr>
              <w:ind w:firstLine="0"/>
              <w:jc w:val="center"/>
              <w:rPr>
                <w:sz w:val="20"/>
                <w:szCs w:val="20"/>
              </w:rPr>
            </w:pPr>
            <w:r w:rsidRPr="0007189A">
              <w:t>E1N64A4404</w:t>
            </w:r>
          </w:p>
        </w:tc>
        <w:tc>
          <w:tcPr>
            <w:tcW w:w="6662" w:type="dxa"/>
            <w:noWrap/>
          </w:tcPr>
          <w:p w14:paraId="52821DAA" w14:textId="7AF638B7" w:rsidR="009B4209" w:rsidRPr="000F4AC9" w:rsidRDefault="009B4209" w:rsidP="009B4209">
            <w:pPr>
              <w:ind w:firstLine="0"/>
              <w:rPr>
                <w:sz w:val="20"/>
                <w:szCs w:val="20"/>
              </w:rPr>
            </w:pPr>
            <w:r w:rsidRPr="0007189A">
              <w:t xml:space="preserve">Ežerėlio g. 36, </w:t>
            </w:r>
            <w:proofErr w:type="spellStart"/>
            <w:r w:rsidRPr="0007189A">
              <w:t>Lelionių</w:t>
            </w:r>
            <w:proofErr w:type="spellEnd"/>
            <w:r w:rsidRPr="0007189A">
              <w:t xml:space="preserve"> k., </w:t>
            </w:r>
            <w:proofErr w:type="spellStart"/>
            <w:r w:rsidRPr="0007189A">
              <w:t>Alovės</w:t>
            </w:r>
            <w:proofErr w:type="spellEnd"/>
            <w:r w:rsidRPr="0007189A">
              <w:t xml:space="preserve"> sen., Alytaus r. sav.</w:t>
            </w:r>
          </w:p>
        </w:tc>
      </w:tr>
      <w:tr w:rsidR="009B4209" w:rsidRPr="00645A12" w14:paraId="6D84C7DB" w14:textId="77777777" w:rsidTr="00D32CA3">
        <w:trPr>
          <w:trHeight w:val="315"/>
        </w:trPr>
        <w:tc>
          <w:tcPr>
            <w:tcW w:w="3256" w:type="dxa"/>
            <w:noWrap/>
          </w:tcPr>
          <w:p w14:paraId="23D1F977" w14:textId="52EABCBE" w:rsidR="009B4209" w:rsidRPr="003C1B42" w:rsidRDefault="009B4209" w:rsidP="009B4209">
            <w:pPr>
              <w:ind w:firstLine="0"/>
              <w:jc w:val="center"/>
              <w:rPr>
                <w:sz w:val="20"/>
                <w:szCs w:val="20"/>
              </w:rPr>
            </w:pPr>
            <w:r w:rsidRPr="0007189A">
              <w:t>E1N6495047</w:t>
            </w:r>
          </w:p>
        </w:tc>
        <w:tc>
          <w:tcPr>
            <w:tcW w:w="6662" w:type="dxa"/>
            <w:noWrap/>
          </w:tcPr>
          <w:p w14:paraId="495C1B01" w14:textId="12579892" w:rsidR="009B4209" w:rsidRPr="000F4AC9" w:rsidRDefault="009B4209" w:rsidP="009B4209">
            <w:pPr>
              <w:ind w:firstLine="0"/>
              <w:rPr>
                <w:sz w:val="20"/>
                <w:szCs w:val="20"/>
              </w:rPr>
            </w:pPr>
            <w:r w:rsidRPr="0007189A">
              <w:t xml:space="preserve">Kreivoji g. 13, </w:t>
            </w:r>
            <w:proofErr w:type="spellStart"/>
            <w:r w:rsidRPr="0007189A">
              <w:t>Jurkionių</w:t>
            </w:r>
            <w:proofErr w:type="spellEnd"/>
            <w:r w:rsidRPr="0007189A">
              <w:t xml:space="preserve"> k., </w:t>
            </w:r>
            <w:proofErr w:type="spellStart"/>
            <w:r w:rsidRPr="0007189A">
              <w:t>Alovės</w:t>
            </w:r>
            <w:proofErr w:type="spellEnd"/>
            <w:r w:rsidRPr="0007189A">
              <w:t xml:space="preserve"> sen., Alytaus r. sav.</w:t>
            </w:r>
          </w:p>
        </w:tc>
      </w:tr>
      <w:tr w:rsidR="009B4209" w:rsidRPr="00645A12" w14:paraId="1BAC5B51" w14:textId="77777777" w:rsidTr="00D32CA3">
        <w:trPr>
          <w:trHeight w:val="315"/>
        </w:trPr>
        <w:tc>
          <w:tcPr>
            <w:tcW w:w="3256" w:type="dxa"/>
            <w:noWrap/>
          </w:tcPr>
          <w:p w14:paraId="304B33BF" w14:textId="4584E0D2" w:rsidR="009B4209" w:rsidRPr="003C1B42" w:rsidRDefault="009B4209" w:rsidP="009B4209">
            <w:pPr>
              <w:ind w:firstLine="0"/>
              <w:jc w:val="center"/>
              <w:rPr>
                <w:sz w:val="20"/>
                <w:szCs w:val="20"/>
              </w:rPr>
            </w:pPr>
            <w:r w:rsidRPr="0007189A">
              <w:t>E1N6494792</w:t>
            </w:r>
          </w:p>
        </w:tc>
        <w:tc>
          <w:tcPr>
            <w:tcW w:w="6662" w:type="dxa"/>
            <w:noWrap/>
          </w:tcPr>
          <w:p w14:paraId="500CF1FD" w14:textId="15B1B295" w:rsidR="009B4209" w:rsidRPr="000F4AC9" w:rsidRDefault="009B4209" w:rsidP="009B4209">
            <w:pPr>
              <w:ind w:firstLine="0"/>
              <w:rPr>
                <w:sz w:val="20"/>
                <w:szCs w:val="20"/>
              </w:rPr>
            </w:pPr>
            <w:r w:rsidRPr="0007189A">
              <w:t xml:space="preserve">Aguonų g. 9, </w:t>
            </w:r>
            <w:proofErr w:type="spellStart"/>
            <w:r w:rsidRPr="0007189A">
              <w:t>Takniškių</w:t>
            </w:r>
            <w:proofErr w:type="spellEnd"/>
            <w:r w:rsidRPr="0007189A">
              <w:t xml:space="preserve"> k., </w:t>
            </w:r>
            <w:proofErr w:type="spellStart"/>
            <w:r w:rsidRPr="0007189A">
              <w:t>Alovės</w:t>
            </w:r>
            <w:proofErr w:type="spellEnd"/>
            <w:r w:rsidRPr="0007189A">
              <w:t xml:space="preserve"> sen., Alytaus r. sav.</w:t>
            </w:r>
          </w:p>
        </w:tc>
      </w:tr>
      <w:tr w:rsidR="009B4209" w:rsidRPr="00645A12" w14:paraId="5AD4552E" w14:textId="77777777" w:rsidTr="00D32CA3">
        <w:trPr>
          <w:trHeight w:val="315"/>
        </w:trPr>
        <w:tc>
          <w:tcPr>
            <w:tcW w:w="3256" w:type="dxa"/>
            <w:noWrap/>
          </w:tcPr>
          <w:p w14:paraId="436ACF50" w14:textId="5D1CACE2" w:rsidR="009B4209" w:rsidRPr="003C1B42" w:rsidRDefault="009B4209" w:rsidP="009B4209">
            <w:pPr>
              <w:ind w:firstLine="0"/>
              <w:jc w:val="center"/>
              <w:rPr>
                <w:sz w:val="20"/>
                <w:szCs w:val="20"/>
              </w:rPr>
            </w:pPr>
            <w:r w:rsidRPr="0007189A">
              <w:t>E1N6485392</w:t>
            </w:r>
          </w:p>
        </w:tc>
        <w:tc>
          <w:tcPr>
            <w:tcW w:w="6662" w:type="dxa"/>
            <w:noWrap/>
          </w:tcPr>
          <w:p w14:paraId="739FF704" w14:textId="30214121" w:rsidR="009B4209" w:rsidRPr="000F4AC9" w:rsidRDefault="009B4209" w:rsidP="009B4209">
            <w:pPr>
              <w:ind w:firstLine="0"/>
              <w:rPr>
                <w:sz w:val="20"/>
                <w:szCs w:val="20"/>
              </w:rPr>
            </w:pPr>
            <w:r w:rsidRPr="0007189A">
              <w:t xml:space="preserve">Vilniaus g. 41G, </w:t>
            </w:r>
            <w:proofErr w:type="spellStart"/>
            <w:r w:rsidRPr="0007189A">
              <w:t>Poteronių</w:t>
            </w:r>
            <w:proofErr w:type="spellEnd"/>
            <w:r w:rsidRPr="0007189A">
              <w:t xml:space="preserve"> k., </w:t>
            </w:r>
            <w:proofErr w:type="spellStart"/>
            <w:r w:rsidRPr="0007189A">
              <w:t>Alovės</w:t>
            </w:r>
            <w:proofErr w:type="spellEnd"/>
            <w:r w:rsidRPr="0007189A">
              <w:t xml:space="preserve"> sen., Alytaus r. sav.</w:t>
            </w:r>
          </w:p>
        </w:tc>
      </w:tr>
      <w:bookmarkEnd w:id="0"/>
    </w:tbl>
    <w:p w14:paraId="59DDD539" w14:textId="77777777" w:rsidR="00E51744" w:rsidRPr="009634BC" w:rsidRDefault="00E51744" w:rsidP="00E51744">
      <w:pPr>
        <w:pStyle w:val="Sraopastraipa"/>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Sraopastraipa"/>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35EAE" w:rsidRDefault="00B35EAE" w:rsidP="00B35EAE">
            <w:pPr>
              <w:spacing w:line="276" w:lineRule="auto"/>
              <w:ind w:firstLine="0"/>
              <w:jc w:val="center"/>
              <w:rPr>
                <w:rFonts w:eastAsia="Times New Roman" w:cs="Arial"/>
                <w:b/>
                <w:bCs/>
                <w:sz w:val="20"/>
                <w:szCs w:val="20"/>
                <w:lang w:eastAsia="lt-LT"/>
              </w:rPr>
            </w:pPr>
            <w:r w:rsidRPr="00B35EAE">
              <w:rPr>
                <w:sz w:val="20"/>
                <w:szCs w:val="20"/>
              </w:rPr>
              <w:br/>
            </w:r>
            <w:r w:rsidRPr="00B35EAE">
              <w:rPr>
                <w:rFonts w:cs="Arial"/>
                <w:sz w:val="20"/>
                <w:szCs w:val="20"/>
              </w:rPr>
              <w:t>Techninio projekto parengimo paslauga</w:t>
            </w:r>
          </w:p>
        </w:tc>
        <w:tc>
          <w:tcPr>
            <w:tcW w:w="4111" w:type="dxa"/>
            <w:vAlign w:val="center"/>
          </w:tcPr>
          <w:p w14:paraId="24C5A5BB" w14:textId="7ECEC80D" w:rsidR="00B35EAE" w:rsidRPr="00B35EAE" w:rsidRDefault="009B4209" w:rsidP="00B35EAE">
            <w:pPr>
              <w:spacing w:line="276" w:lineRule="auto"/>
              <w:ind w:firstLine="0"/>
              <w:jc w:val="center"/>
              <w:rPr>
                <w:rFonts w:eastAsia="Times New Roman" w:cs="Arial"/>
                <w:b/>
                <w:bCs/>
                <w:sz w:val="20"/>
                <w:szCs w:val="20"/>
                <w:lang w:eastAsia="lt-LT"/>
              </w:rPr>
            </w:pPr>
            <w:r>
              <w:rPr>
                <w:rFonts w:cs="Arial"/>
                <w:sz w:val="20"/>
                <w:szCs w:val="20"/>
              </w:rPr>
              <w:t>10</w:t>
            </w:r>
            <w:r w:rsidR="00AC4466" w:rsidRPr="00DC6809">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Sraopastraipa"/>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5848FB75" w14:textId="0FBE4FCC" w:rsidR="00065EA8" w:rsidRPr="0098608A" w:rsidRDefault="00371D46" w:rsidP="00F3799B">
      <w:pPr>
        <w:tabs>
          <w:tab w:val="left" w:pos="567"/>
        </w:tabs>
        <w:ind w:firstLine="0"/>
        <w:jc w:val="both"/>
        <w:rPr>
          <w:rStyle w:val="FontStyle13"/>
          <w:sz w:val="20"/>
          <w:szCs w:val="20"/>
        </w:rPr>
      </w:pPr>
      <w:r w:rsidRPr="0084690F">
        <w:rPr>
          <w:rStyle w:val="FontStyle13"/>
          <w:sz w:val="20"/>
          <w:szCs w:val="20"/>
          <w:lang w:eastAsia="lt-LT"/>
        </w:rPr>
        <w:t xml:space="preserve">4.1. </w:t>
      </w:r>
      <w:r w:rsidR="00F3415E" w:rsidRPr="00F3415E">
        <w:rPr>
          <w:rFonts w:cs="Arial"/>
          <w:sz w:val="20"/>
          <w:szCs w:val="20"/>
        </w:rPr>
        <w:t xml:space="preserve">Alytaus g. 39, </w:t>
      </w:r>
      <w:proofErr w:type="spellStart"/>
      <w:r w:rsidR="00F3415E" w:rsidRPr="00F3415E">
        <w:rPr>
          <w:rFonts w:cs="Arial"/>
          <w:sz w:val="20"/>
          <w:szCs w:val="20"/>
        </w:rPr>
        <w:t>Venciūnų</w:t>
      </w:r>
      <w:proofErr w:type="spellEnd"/>
      <w:r w:rsidR="00F3415E" w:rsidRPr="00F3415E">
        <w:rPr>
          <w:rFonts w:cs="Arial"/>
          <w:sz w:val="20"/>
          <w:szCs w:val="20"/>
        </w:rPr>
        <w:t xml:space="preserve"> k., </w:t>
      </w:r>
      <w:proofErr w:type="spellStart"/>
      <w:r w:rsidR="00F3415E" w:rsidRPr="00F3415E">
        <w:rPr>
          <w:rFonts w:cs="Arial"/>
          <w:sz w:val="20"/>
          <w:szCs w:val="20"/>
        </w:rPr>
        <w:t>Alovės</w:t>
      </w:r>
      <w:proofErr w:type="spellEnd"/>
      <w:r w:rsidR="00F3415E" w:rsidRPr="00F3415E">
        <w:rPr>
          <w:rFonts w:cs="Arial"/>
          <w:sz w:val="20"/>
          <w:szCs w:val="20"/>
        </w:rPr>
        <w:t xml:space="preserve"> sen., Alytaus r. sav.; Užuolankos g. 7, Kaniūkų k., </w:t>
      </w:r>
      <w:proofErr w:type="spellStart"/>
      <w:r w:rsidR="00F3415E" w:rsidRPr="00F3415E">
        <w:rPr>
          <w:rFonts w:cs="Arial"/>
          <w:sz w:val="20"/>
          <w:szCs w:val="20"/>
        </w:rPr>
        <w:t>Alovės</w:t>
      </w:r>
      <w:proofErr w:type="spellEnd"/>
      <w:r w:rsidR="00F3415E" w:rsidRPr="00F3415E">
        <w:rPr>
          <w:rFonts w:cs="Arial"/>
          <w:sz w:val="20"/>
          <w:szCs w:val="20"/>
        </w:rPr>
        <w:t xml:space="preserve"> sen., Alytaus r. sav.; </w:t>
      </w:r>
      <w:proofErr w:type="spellStart"/>
      <w:r w:rsidR="00F3415E" w:rsidRPr="00F3415E">
        <w:rPr>
          <w:rFonts w:cs="Arial"/>
          <w:sz w:val="20"/>
          <w:szCs w:val="20"/>
        </w:rPr>
        <w:t>Akalyčios</w:t>
      </w:r>
      <w:proofErr w:type="spellEnd"/>
      <w:r w:rsidR="00F3415E" w:rsidRPr="00F3415E">
        <w:rPr>
          <w:rFonts w:cs="Arial"/>
          <w:sz w:val="20"/>
          <w:szCs w:val="20"/>
        </w:rPr>
        <w:t xml:space="preserve"> k., </w:t>
      </w:r>
      <w:proofErr w:type="spellStart"/>
      <w:r w:rsidR="00F3415E" w:rsidRPr="00F3415E">
        <w:rPr>
          <w:rFonts w:cs="Arial"/>
          <w:sz w:val="20"/>
          <w:szCs w:val="20"/>
        </w:rPr>
        <w:t>Alovės</w:t>
      </w:r>
      <w:proofErr w:type="spellEnd"/>
      <w:r w:rsidR="00F3415E" w:rsidRPr="00F3415E">
        <w:rPr>
          <w:rFonts w:cs="Arial"/>
          <w:sz w:val="20"/>
          <w:szCs w:val="20"/>
        </w:rPr>
        <w:t xml:space="preserve"> sen., Alytaus r. sav.; Sakalo g. 41, </w:t>
      </w:r>
      <w:proofErr w:type="spellStart"/>
      <w:r w:rsidR="00F3415E" w:rsidRPr="00F3415E">
        <w:rPr>
          <w:rFonts w:cs="Arial"/>
          <w:sz w:val="20"/>
          <w:szCs w:val="20"/>
        </w:rPr>
        <w:t>Muiželėnų</w:t>
      </w:r>
      <w:proofErr w:type="spellEnd"/>
      <w:r w:rsidR="00F3415E" w:rsidRPr="00F3415E">
        <w:rPr>
          <w:rFonts w:cs="Arial"/>
          <w:sz w:val="20"/>
          <w:szCs w:val="20"/>
        </w:rPr>
        <w:t xml:space="preserve"> k., </w:t>
      </w:r>
      <w:proofErr w:type="spellStart"/>
      <w:r w:rsidR="00F3415E" w:rsidRPr="00F3415E">
        <w:rPr>
          <w:rFonts w:cs="Arial"/>
          <w:sz w:val="20"/>
          <w:szCs w:val="20"/>
        </w:rPr>
        <w:t>Alovės</w:t>
      </w:r>
      <w:proofErr w:type="spellEnd"/>
      <w:r w:rsidR="00F3415E" w:rsidRPr="00F3415E">
        <w:rPr>
          <w:rFonts w:cs="Arial"/>
          <w:sz w:val="20"/>
          <w:szCs w:val="20"/>
        </w:rPr>
        <w:t xml:space="preserve"> sen., Alytaus r. sav.; Alyčio g. 2B, Alytaus k., </w:t>
      </w:r>
      <w:proofErr w:type="spellStart"/>
      <w:r w:rsidR="00F3415E" w:rsidRPr="00F3415E">
        <w:rPr>
          <w:rFonts w:cs="Arial"/>
          <w:sz w:val="20"/>
          <w:szCs w:val="20"/>
        </w:rPr>
        <w:t>Alovės</w:t>
      </w:r>
      <w:proofErr w:type="spellEnd"/>
      <w:r w:rsidR="00F3415E" w:rsidRPr="00F3415E">
        <w:rPr>
          <w:rFonts w:cs="Arial"/>
          <w:sz w:val="20"/>
          <w:szCs w:val="20"/>
        </w:rPr>
        <w:t xml:space="preserve"> sen., Alytaus r. sav.; Kalvų g. 4A, </w:t>
      </w:r>
      <w:proofErr w:type="spellStart"/>
      <w:r w:rsidR="00F3415E" w:rsidRPr="00F3415E">
        <w:rPr>
          <w:rFonts w:cs="Arial"/>
          <w:sz w:val="20"/>
          <w:szCs w:val="20"/>
        </w:rPr>
        <w:t>Poteronių</w:t>
      </w:r>
      <w:proofErr w:type="spellEnd"/>
      <w:r w:rsidR="00F3415E" w:rsidRPr="00F3415E">
        <w:rPr>
          <w:rFonts w:cs="Arial"/>
          <w:sz w:val="20"/>
          <w:szCs w:val="20"/>
        </w:rPr>
        <w:t xml:space="preserve"> k., </w:t>
      </w:r>
      <w:proofErr w:type="spellStart"/>
      <w:r w:rsidR="00F3415E" w:rsidRPr="00F3415E">
        <w:rPr>
          <w:rFonts w:cs="Arial"/>
          <w:sz w:val="20"/>
          <w:szCs w:val="20"/>
        </w:rPr>
        <w:t>Alovės</w:t>
      </w:r>
      <w:proofErr w:type="spellEnd"/>
      <w:r w:rsidR="00F3415E" w:rsidRPr="00F3415E">
        <w:rPr>
          <w:rFonts w:cs="Arial"/>
          <w:sz w:val="20"/>
          <w:szCs w:val="20"/>
        </w:rPr>
        <w:t xml:space="preserve"> sen., Alytaus r. sav.; Ežerėlio g. 36, </w:t>
      </w:r>
      <w:proofErr w:type="spellStart"/>
      <w:r w:rsidR="00F3415E" w:rsidRPr="00F3415E">
        <w:rPr>
          <w:rFonts w:cs="Arial"/>
          <w:sz w:val="20"/>
          <w:szCs w:val="20"/>
        </w:rPr>
        <w:t>Lelionių</w:t>
      </w:r>
      <w:proofErr w:type="spellEnd"/>
      <w:r w:rsidR="00F3415E" w:rsidRPr="00F3415E">
        <w:rPr>
          <w:rFonts w:cs="Arial"/>
          <w:sz w:val="20"/>
          <w:szCs w:val="20"/>
        </w:rPr>
        <w:t xml:space="preserve"> k., </w:t>
      </w:r>
      <w:proofErr w:type="spellStart"/>
      <w:r w:rsidR="00F3415E" w:rsidRPr="00F3415E">
        <w:rPr>
          <w:rFonts w:cs="Arial"/>
          <w:sz w:val="20"/>
          <w:szCs w:val="20"/>
        </w:rPr>
        <w:t>Alovės</w:t>
      </w:r>
      <w:proofErr w:type="spellEnd"/>
      <w:r w:rsidR="00F3415E" w:rsidRPr="00F3415E">
        <w:rPr>
          <w:rFonts w:cs="Arial"/>
          <w:sz w:val="20"/>
          <w:szCs w:val="20"/>
        </w:rPr>
        <w:t xml:space="preserve"> sen., Alytaus r. sav.; Kreivoji g. 13, </w:t>
      </w:r>
      <w:proofErr w:type="spellStart"/>
      <w:r w:rsidR="00F3415E" w:rsidRPr="00F3415E">
        <w:rPr>
          <w:rFonts w:cs="Arial"/>
          <w:sz w:val="20"/>
          <w:szCs w:val="20"/>
        </w:rPr>
        <w:t>Jurkionių</w:t>
      </w:r>
      <w:proofErr w:type="spellEnd"/>
      <w:r w:rsidR="00F3415E" w:rsidRPr="00F3415E">
        <w:rPr>
          <w:rFonts w:cs="Arial"/>
          <w:sz w:val="20"/>
          <w:szCs w:val="20"/>
        </w:rPr>
        <w:t xml:space="preserve"> k., </w:t>
      </w:r>
      <w:proofErr w:type="spellStart"/>
      <w:r w:rsidR="00F3415E" w:rsidRPr="00F3415E">
        <w:rPr>
          <w:rFonts w:cs="Arial"/>
          <w:sz w:val="20"/>
          <w:szCs w:val="20"/>
        </w:rPr>
        <w:t>Alovės</w:t>
      </w:r>
      <w:proofErr w:type="spellEnd"/>
      <w:r w:rsidR="00F3415E" w:rsidRPr="00F3415E">
        <w:rPr>
          <w:rFonts w:cs="Arial"/>
          <w:sz w:val="20"/>
          <w:szCs w:val="20"/>
        </w:rPr>
        <w:t xml:space="preserve"> sen., Alytaus r. sav.; Aguonų g. 9, </w:t>
      </w:r>
      <w:proofErr w:type="spellStart"/>
      <w:r w:rsidR="00F3415E" w:rsidRPr="00F3415E">
        <w:rPr>
          <w:rFonts w:cs="Arial"/>
          <w:sz w:val="20"/>
          <w:szCs w:val="20"/>
        </w:rPr>
        <w:t>Takniškių</w:t>
      </w:r>
      <w:proofErr w:type="spellEnd"/>
      <w:r w:rsidR="00F3415E" w:rsidRPr="00F3415E">
        <w:rPr>
          <w:rFonts w:cs="Arial"/>
          <w:sz w:val="20"/>
          <w:szCs w:val="20"/>
        </w:rPr>
        <w:t xml:space="preserve"> k., </w:t>
      </w:r>
      <w:proofErr w:type="spellStart"/>
      <w:r w:rsidR="00F3415E" w:rsidRPr="00F3415E">
        <w:rPr>
          <w:rFonts w:cs="Arial"/>
          <w:sz w:val="20"/>
          <w:szCs w:val="20"/>
        </w:rPr>
        <w:t>Alovės</w:t>
      </w:r>
      <w:proofErr w:type="spellEnd"/>
      <w:r w:rsidR="00F3415E" w:rsidRPr="00F3415E">
        <w:rPr>
          <w:rFonts w:cs="Arial"/>
          <w:sz w:val="20"/>
          <w:szCs w:val="20"/>
        </w:rPr>
        <w:t xml:space="preserve"> sen., Alytaus r. sav.; Vilniaus g. 41G, </w:t>
      </w:r>
      <w:proofErr w:type="spellStart"/>
      <w:r w:rsidR="00F3415E" w:rsidRPr="00F3415E">
        <w:rPr>
          <w:rFonts w:cs="Arial"/>
          <w:sz w:val="20"/>
          <w:szCs w:val="20"/>
        </w:rPr>
        <w:t>Poteronių</w:t>
      </w:r>
      <w:proofErr w:type="spellEnd"/>
      <w:r w:rsidR="00F3415E" w:rsidRPr="00F3415E">
        <w:rPr>
          <w:rFonts w:cs="Arial"/>
          <w:sz w:val="20"/>
          <w:szCs w:val="20"/>
        </w:rPr>
        <w:t xml:space="preserve"> k., </w:t>
      </w:r>
      <w:proofErr w:type="spellStart"/>
      <w:r w:rsidR="00F3415E" w:rsidRPr="00F3415E">
        <w:rPr>
          <w:rFonts w:cs="Arial"/>
          <w:sz w:val="20"/>
          <w:szCs w:val="20"/>
        </w:rPr>
        <w:t>Alovės</w:t>
      </w:r>
      <w:proofErr w:type="spellEnd"/>
      <w:r w:rsidR="00F3415E" w:rsidRPr="00F3415E">
        <w:rPr>
          <w:rFonts w:cs="Arial"/>
          <w:sz w:val="20"/>
          <w:szCs w:val="20"/>
        </w:rPr>
        <w:t xml:space="preserve"> sen., Alytaus r. sav.</w:t>
      </w:r>
      <w:r w:rsidR="00202BDF" w:rsidRPr="00202BDF">
        <w:rPr>
          <w:rFonts w:cs="Arial"/>
          <w:sz w:val="20"/>
          <w:szCs w:val="20"/>
        </w:rPr>
        <w:tab/>
      </w: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Sraopastraipa"/>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31089F97" w14:textId="75294E0C" w:rsidR="00C2325C" w:rsidRDefault="00AB37C2"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Sraopastraipa"/>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lastRenderedPageBreak/>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Sraopastraipa"/>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Sraopastraipa"/>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ipersaitas"/>
            <w:sz w:val="20"/>
            <w:szCs w:val="20"/>
          </w:rPr>
          <w:t>AB ESO reikalavimai techniniams ir darbo projektams</w:t>
        </w:r>
      </w:hyperlink>
      <w:r w:rsidR="00AD1ADD">
        <w:rPr>
          <w:rStyle w:val="Hipersaitas"/>
          <w:sz w:val="20"/>
          <w:szCs w:val="20"/>
        </w:rPr>
        <w:t xml:space="preserve"> </w:t>
      </w:r>
      <w:r w:rsidR="00B64B85" w:rsidRPr="00AD1ADD">
        <w:rPr>
          <w:sz w:val="20"/>
          <w:szCs w:val="20"/>
        </w:rPr>
        <w:t xml:space="preserve">bei skirstomojo tinklo technologinės plėtros standartu </w:t>
      </w:r>
      <w:r w:rsidR="0006764E" w:rsidRPr="00AD1ADD">
        <w:rPr>
          <w:rStyle w:val="Hipersaitas"/>
          <w:rFonts w:eastAsia="Times New Roman" w:cs="Arial"/>
        </w:rPr>
        <w:t xml:space="preserve">kuri </w:t>
      </w:r>
      <w:r w:rsidR="0006764E" w:rsidRPr="00AD1ADD">
        <w:rPr>
          <w:rStyle w:val="Hipersaitas"/>
          <w:rFonts w:eastAsia="Times New Roman" w:cs="Arial"/>
          <w:sz w:val="20"/>
          <w:szCs w:val="20"/>
        </w:rPr>
        <w:t xml:space="preserve">patalpinta </w:t>
      </w:r>
      <w:hyperlink r:id="rId12">
        <w:r w:rsidR="0006764E" w:rsidRPr="00AD1ADD">
          <w:rPr>
            <w:rStyle w:val="Hipersaitas"/>
            <w:rFonts w:eastAsia="Times New Roman" w:cs="Arial"/>
            <w:sz w:val="20"/>
            <w:szCs w:val="20"/>
          </w:rPr>
          <w:t>www.eso.lt</w:t>
        </w:r>
      </w:hyperlink>
      <w:r w:rsidR="0006764E" w:rsidRPr="00AD1ADD">
        <w:rPr>
          <w:rStyle w:val="Hipersaitas"/>
          <w:rFonts w:eastAsia="Times New Roman" w:cs="Arial"/>
          <w:sz w:val="20"/>
          <w:szCs w:val="20"/>
        </w:rPr>
        <w:t xml:space="preserve"> skil</w:t>
      </w:r>
      <w:r w:rsidR="00DF624F" w:rsidRPr="00AD1ADD">
        <w:rPr>
          <w:rStyle w:val="Hipersaitas"/>
          <w:rFonts w:eastAsia="Times New Roman" w:cs="Arial"/>
          <w:sz w:val="20"/>
          <w:szCs w:val="20"/>
        </w:rPr>
        <w:t>t</w:t>
      </w:r>
      <w:r w:rsidR="0006764E" w:rsidRPr="00AD1ADD">
        <w:rPr>
          <w:rStyle w:val="Hipersaitas"/>
          <w:rFonts w:eastAsia="Times New Roman" w:cs="Arial"/>
          <w:sz w:val="20"/>
          <w:szCs w:val="20"/>
        </w:rPr>
        <w:t>yje pa</w:t>
      </w:r>
      <w:r w:rsidR="00DF624F" w:rsidRPr="00AD1ADD">
        <w:rPr>
          <w:rStyle w:val="Hipersaitas"/>
          <w:rFonts w:eastAsia="Times New Roman" w:cs="Arial"/>
          <w:sz w:val="20"/>
          <w:szCs w:val="20"/>
        </w:rPr>
        <w:t>r</w:t>
      </w:r>
      <w:r w:rsidR="0006764E" w:rsidRPr="00AD1ADD">
        <w:rPr>
          <w:rStyle w:val="Hipersaitas"/>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ipersaitas"/>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ipersaitas"/>
            <w:sz w:val="20"/>
            <w:szCs w:val="20"/>
          </w:rPr>
          <w:t>www.eso.lt</w:t>
        </w:r>
      </w:hyperlink>
      <w:r w:rsidR="0006764E" w:rsidRPr="00AD1ADD">
        <w:rPr>
          <w:rStyle w:val="Hipersaitas"/>
          <w:sz w:val="20"/>
          <w:szCs w:val="20"/>
        </w:rPr>
        <w:t xml:space="preserve"> skiltyje partneriams.</w:t>
      </w:r>
    </w:p>
    <w:p w14:paraId="69CB7107" w14:textId="77777777" w:rsidR="00371D46" w:rsidRDefault="00371D46" w:rsidP="00B94979">
      <w:pPr>
        <w:pStyle w:val="Sraopastraipa"/>
        <w:tabs>
          <w:tab w:val="left" w:pos="567"/>
          <w:tab w:val="left" w:pos="6630"/>
        </w:tabs>
        <w:spacing w:before="60" w:after="240"/>
        <w:ind w:left="0" w:firstLine="0"/>
        <w:jc w:val="both"/>
        <w:rPr>
          <w:sz w:val="20"/>
          <w:szCs w:val="20"/>
        </w:rPr>
      </w:pPr>
    </w:p>
    <w:p w14:paraId="4EF9D7A4" w14:textId="77777777" w:rsidR="00C2325C" w:rsidRDefault="00C2325C" w:rsidP="00742D99">
      <w:pPr>
        <w:pStyle w:val="Sraopastraipa"/>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Sraopastraipa"/>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Sraopastraipa"/>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Sraopastraipa"/>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Sraopastraipa"/>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Sraopastraipa"/>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Sraopastraipa"/>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Sraopastraipa"/>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Sraopastraipa"/>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Sraopastraipa"/>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Sraopastraipa"/>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Sraopastraipa"/>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Sraopastraipa"/>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ipersaitas"/>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Sraopastraipa"/>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Sraopastraipa"/>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Sraopastraipa"/>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1BD0063E" w14:textId="77777777" w:rsidR="009E4E9E" w:rsidRDefault="009E4E9E" w:rsidP="002D387D">
      <w:pPr>
        <w:ind w:firstLine="0"/>
      </w:pPr>
    </w:p>
    <w:sectPr w:rsidR="009E4E9E" w:rsidSect="00D32CA3">
      <w:headerReference w:type="even" r:id="rId18"/>
      <w:headerReference w:type="default" r:id="rId19"/>
      <w:footerReference w:type="even" r:id="rId20"/>
      <w:footerReference w:type="default" r:id="rId21"/>
      <w:headerReference w:type="first" r:id="rId22"/>
      <w:footerReference w:type="first" r:id="rId23"/>
      <w:pgSz w:w="11906" w:h="16838"/>
      <w:pgMar w:top="567" w:right="567" w:bottom="567" w:left="70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F6D34" w14:textId="77777777" w:rsidR="00A84550" w:rsidRDefault="00A84550" w:rsidP="00C2325C">
      <w:r>
        <w:separator/>
      </w:r>
    </w:p>
  </w:endnote>
  <w:endnote w:type="continuationSeparator" w:id="0">
    <w:p w14:paraId="1DB24F3D" w14:textId="77777777" w:rsidR="00A84550" w:rsidRDefault="00A84550" w:rsidP="00C2325C">
      <w:r>
        <w:continuationSeparator/>
      </w:r>
    </w:p>
  </w:endnote>
  <w:endnote w:type="continuationNotice" w:id="1">
    <w:p w14:paraId="1811CCB7" w14:textId="77777777" w:rsidR="00A84550" w:rsidRDefault="00A845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97FF5" w14:textId="77777777" w:rsidR="00A84550" w:rsidRDefault="00A84550" w:rsidP="00C2325C">
      <w:r>
        <w:separator/>
      </w:r>
    </w:p>
  </w:footnote>
  <w:footnote w:type="continuationSeparator" w:id="0">
    <w:p w14:paraId="4C93E874" w14:textId="77777777" w:rsidR="00A84550" w:rsidRDefault="00A84550" w:rsidP="00C2325C">
      <w:r>
        <w:continuationSeparator/>
      </w:r>
    </w:p>
  </w:footnote>
  <w:footnote w:type="continuationNotice" w:id="1">
    <w:p w14:paraId="5D8C9804" w14:textId="77777777" w:rsidR="00A84550" w:rsidRDefault="00A845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6E274840" w:rsidR="003849D9" w:rsidRDefault="003849D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4C0A135A" w:rsidR="00C2325C" w:rsidRDefault="00C2325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14663AEF" w:rsidR="003849D9" w:rsidRDefault="003849D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5EA8"/>
    <w:rsid w:val="0006764E"/>
    <w:rsid w:val="000735B2"/>
    <w:rsid w:val="00085371"/>
    <w:rsid w:val="0008778D"/>
    <w:rsid w:val="000976A9"/>
    <w:rsid w:val="000A22F9"/>
    <w:rsid w:val="000A2B6C"/>
    <w:rsid w:val="000A5262"/>
    <w:rsid w:val="000B0820"/>
    <w:rsid w:val="000B4B5E"/>
    <w:rsid w:val="000B4B9F"/>
    <w:rsid w:val="000B6E8B"/>
    <w:rsid w:val="000C0939"/>
    <w:rsid w:val="000D7962"/>
    <w:rsid w:val="000E037D"/>
    <w:rsid w:val="000F4AC9"/>
    <w:rsid w:val="000F6EDC"/>
    <w:rsid w:val="00114BF2"/>
    <w:rsid w:val="001150A9"/>
    <w:rsid w:val="001271AF"/>
    <w:rsid w:val="001313CF"/>
    <w:rsid w:val="00142534"/>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2BDF"/>
    <w:rsid w:val="00207205"/>
    <w:rsid w:val="00213391"/>
    <w:rsid w:val="00213BB3"/>
    <w:rsid w:val="002147B6"/>
    <w:rsid w:val="00215FA3"/>
    <w:rsid w:val="00220EB6"/>
    <w:rsid w:val="00224325"/>
    <w:rsid w:val="00225FF9"/>
    <w:rsid w:val="00230031"/>
    <w:rsid w:val="00240CB4"/>
    <w:rsid w:val="00246F3A"/>
    <w:rsid w:val="002509AE"/>
    <w:rsid w:val="0025443C"/>
    <w:rsid w:val="002547A2"/>
    <w:rsid w:val="002558DF"/>
    <w:rsid w:val="00256A70"/>
    <w:rsid w:val="002651EB"/>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D387D"/>
    <w:rsid w:val="002F79BF"/>
    <w:rsid w:val="003011F4"/>
    <w:rsid w:val="00302C59"/>
    <w:rsid w:val="00304426"/>
    <w:rsid w:val="00306410"/>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1B42"/>
    <w:rsid w:val="003C65EC"/>
    <w:rsid w:val="003D134C"/>
    <w:rsid w:val="003E0A14"/>
    <w:rsid w:val="003E5657"/>
    <w:rsid w:val="00403736"/>
    <w:rsid w:val="00410C32"/>
    <w:rsid w:val="004119EF"/>
    <w:rsid w:val="0041711D"/>
    <w:rsid w:val="00421DFF"/>
    <w:rsid w:val="00434616"/>
    <w:rsid w:val="00437644"/>
    <w:rsid w:val="00440169"/>
    <w:rsid w:val="00451990"/>
    <w:rsid w:val="0045498C"/>
    <w:rsid w:val="00460D4F"/>
    <w:rsid w:val="00464104"/>
    <w:rsid w:val="004739E3"/>
    <w:rsid w:val="004846CB"/>
    <w:rsid w:val="004877BF"/>
    <w:rsid w:val="00492D19"/>
    <w:rsid w:val="004A12C4"/>
    <w:rsid w:val="004B44AA"/>
    <w:rsid w:val="004B4C1D"/>
    <w:rsid w:val="004B5333"/>
    <w:rsid w:val="004B66C3"/>
    <w:rsid w:val="004C014C"/>
    <w:rsid w:val="004C1ACF"/>
    <w:rsid w:val="004D040F"/>
    <w:rsid w:val="004D0FEE"/>
    <w:rsid w:val="004D25BF"/>
    <w:rsid w:val="004E5C53"/>
    <w:rsid w:val="004F2630"/>
    <w:rsid w:val="00502952"/>
    <w:rsid w:val="005241B1"/>
    <w:rsid w:val="00524963"/>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06B46"/>
    <w:rsid w:val="00612E70"/>
    <w:rsid w:val="0062145F"/>
    <w:rsid w:val="0062179F"/>
    <w:rsid w:val="006267E8"/>
    <w:rsid w:val="00645A12"/>
    <w:rsid w:val="00656B38"/>
    <w:rsid w:val="006575A5"/>
    <w:rsid w:val="00667606"/>
    <w:rsid w:val="00670C60"/>
    <w:rsid w:val="00685B6E"/>
    <w:rsid w:val="0068625B"/>
    <w:rsid w:val="00693C05"/>
    <w:rsid w:val="00693FC9"/>
    <w:rsid w:val="0069406E"/>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21DAC"/>
    <w:rsid w:val="0073075E"/>
    <w:rsid w:val="007408E1"/>
    <w:rsid w:val="00742D99"/>
    <w:rsid w:val="00743174"/>
    <w:rsid w:val="00744873"/>
    <w:rsid w:val="0075147E"/>
    <w:rsid w:val="007514CD"/>
    <w:rsid w:val="00754905"/>
    <w:rsid w:val="00756661"/>
    <w:rsid w:val="007639EF"/>
    <w:rsid w:val="00763F8E"/>
    <w:rsid w:val="0077446E"/>
    <w:rsid w:val="00775098"/>
    <w:rsid w:val="007835B8"/>
    <w:rsid w:val="0078455D"/>
    <w:rsid w:val="00784F3B"/>
    <w:rsid w:val="007B3AD7"/>
    <w:rsid w:val="007B5D54"/>
    <w:rsid w:val="007D19E7"/>
    <w:rsid w:val="007D63DD"/>
    <w:rsid w:val="007E18E9"/>
    <w:rsid w:val="007E3243"/>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67E22"/>
    <w:rsid w:val="00872BB7"/>
    <w:rsid w:val="00886442"/>
    <w:rsid w:val="008957EA"/>
    <w:rsid w:val="008A2173"/>
    <w:rsid w:val="008B23B1"/>
    <w:rsid w:val="008C2F68"/>
    <w:rsid w:val="008C7220"/>
    <w:rsid w:val="008D02AA"/>
    <w:rsid w:val="008D0455"/>
    <w:rsid w:val="008D2226"/>
    <w:rsid w:val="008D6271"/>
    <w:rsid w:val="008D7340"/>
    <w:rsid w:val="008D7B20"/>
    <w:rsid w:val="008D7F63"/>
    <w:rsid w:val="008E02FB"/>
    <w:rsid w:val="008E36AE"/>
    <w:rsid w:val="008F08BF"/>
    <w:rsid w:val="00902C5E"/>
    <w:rsid w:val="0091299F"/>
    <w:rsid w:val="00923232"/>
    <w:rsid w:val="00924826"/>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B4209"/>
    <w:rsid w:val="009B4BFD"/>
    <w:rsid w:val="009C3E38"/>
    <w:rsid w:val="009C5AB9"/>
    <w:rsid w:val="009D4B8F"/>
    <w:rsid w:val="009D66CC"/>
    <w:rsid w:val="009E4E9E"/>
    <w:rsid w:val="009E5372"/>
    <w:rsid w:val="009E741E"/>
    <w:rsid w:val="00A112A1"/>
    <w:rsid w:val="00A14529"/>
    <w:rsid w:val="00A24236"/>
    <w:rsid w:val="00A26FAA"/>
    <w:rsid w:val="00A41898"/>
    <w:rsid w:val="00A42A5A"/>
    <w:rsid w:val="00A4607B"/>
    <w:rsid w:val="00A501E0"/>
    <w:rsid w:val="00A54341"/>
    <w:rsid w:val="00A55283"/>
    <w:rsid w:val="00A625A7"/>
    <w:rsid w:val="00A62821"/>
    <w:rsid w:val="00A779FD"/>
    <w:rsid w:val="00A84550"/>
    <w:rsid w:val="00A85581"/>
    <w:rsid w:val="00A901D4"/>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04C0"/>
    <w:rsid w:val="00B11606"/>
    <w:rsid w:val="00B11989"/>
    <w:rsid w:val="00B13FE0"/>
    <w:rsid w:val="00B23C4E"/>
    <w:rsid w:val="00B26362"/>
    <w:rsid w:val="00B320AE"/>
    <w:rsid w:val="00B35EAE"/>
    <w:rsid w:val="00B37E67"/>
    <w:rsid w:val="00B37F78"/>
    <w:rsid w:val="00B458DD"/>
    <w:rsid w:val="00B46713"/>
    <w:rsid w:val="00B46BBB"/>
    <w:rsid w:val="00B533DE"/>
    <w:rsid w:val="00B53D0C"/>
    <w:rsid w:val="00B54F27"/>
    <w:rsid w:val="00B56375"/>
    <w:rsid w:val="00B61D04"/>
    <w:rsid w:val="00B62652"/>
    <w:rsid w:val="00B64B85"/>
    <w:rsid w:val="00B65DD6"/>
    <w:rsid w:val="00B731AD"/>
    <w:rsid w:val="00B81DF8"/>
    <w:rsid w:val="00B94979"/>
    <w:rsid w:val="00BA3388"/>
    <w:rsid w:val="00BC5DF7"/>
    <w:rsid w:val="00BC67DC"/>
    <w:rsid w:val="00BD60B8"/>
    <w:rsid w:val="00BE0745"/>
    <w:rsid w:val="00BE18B9"/>
    <w:rsid w:val="00BE2A5F"/>
    <w:rsid w:val="00BE3639"/>
    <w:rsid w:val="00BE6BFB"/>
    <w:rsid w:val="00BF1223"/>
    <w:rsid w:val="00BF716C"/>
    <w:rsid w:val="00C02051"/>
    <w:rsid w:val="00C04A92"/>
    <w:rsid w:val="00C050C5"/>
    <w:rsid w:val="00C06BD5"/>
    <w:rsid w:val="00C12596"/>
    <w:rsid w:val="00C2325C"/>
    <w:rsid w:val="00C25A34"/>
    <w:rsid w:val="00C25C95"/>
    <w:rsid w:val="00C27109"/>
    <w:rsid w:val="00C50700"/>
    <w:rsid w:val="00C5532B"/>
    <w:rsid w:val="00C651C9"/>
    <w:rsid w:val="00C66DC0"/>
    <w:rsid w:val="00C712B9"/>
    <w:rsid w:val="00C87929"/>
    <w:rsid w:val="00CA118F"/>
    <w:rsid w:val="00CA7F35"/>
    <w:rsid w:val="00CB361B"/>
    <w:rsid w:val="00CB4A01"/>
    <w:rsid w:val="00CD474F"/>
    <w:rsid w:val="00CD6D2B"/>
    <w:rsid w:val="00CD71A6"/>
    <w:rsid w:val="00CE048A"/>
    <w:rsid w:val="00CF404A"/>
    <w:rsid w:val="00CF4FC0"/>
    <w:rsid w:val="00D13D9A"/>
    <w:rsid w:val="00D316EC"/>
    <w:rsid w:val="00D32CA3"/>
    <w:rsid w:val="00D36F52"/>
    <w:rsid w:val="00D42184"/>
    <w:rsid w:val="00D45443"/>
    <w:rsid w:val="00D47E2E"/>
    <w:rsid w:val="00D554CA"/>
    <w:rsid w:val="00D56800"/>
    <w:rsid w:val="00D635FC"/>
    <w:rsid w:val="00D675BB"/>
    <w:rsid w:val="00D67CEC"/>
    <w:rsid w:val="00D706FA"/>
    <w:rsid w:val="00D707F4"/>
    <w:rsid w:val="00D70CAF"/>
    <w:rsid w:val="00D776C9"/>
    <w:rsid w:val="00D77ABF"/>
    <w:rsid w:val="00D8118F"/>
    <w:rsid w:val="00D824C3"/>
    <w:rsid w:val="00D83342"/>
    <w:rsid w:val="00D92A00"/>
    <w:rsid w:val="00DA361D"/>
    <w:rsid w:val="00DC6809"/>
    <w:rsid w:val="00DF2BCD"/>
    <w:rsid w:val="00DF30E4"/>
    <w:rsid w:val="00DF624F"/>
    <w:rsid w:val="00DF7DD7"/>
    <w:rsid w:val="00E05CE5"/>
    <w:rsid w:val="00E2082C"/>
    <w:rsid w:val="00E5127C"/>
    <w:rsid w:val="00E51744"/>
    <w:rsid w:val="00E53131"/>
    <w:rsid w:val="00E552F0"/>
    <w:rsid w:val="00E617A2"/>
    <w:rsid w:val="00E84434"/>
    <w:rsid w:val="00E8606D"/>
    <w:rsid w:val="00E9117E"/>
    <w:rsid w:val="00E91E1F"/>
    <w:rsid w:val="00EA2B31"/>
    <w:rsid w:val="00EA5B1E"/>
    <w:rsid w:val="00EB0BE3"/>
    <w:rsid w:val="00EB1B41"/>
    <w:rsid w:val="00EC2FB3"/>
    <w:rsid w:val="00EC5B41"/>
    <w:rsid w:val="00EC60A2"/>
    <w:rsid w:val="00EC6B0A"/>
    <w:rsid w:val="00ED35B8"/>
    <w:rsid w:val="00EE1F51"/>
    <w:rsid w:val="00F01D69"/>
    <w:rsid w:val="00F05E03"/>
    <w:rsid w:val="00F17413"/>
    <w:rsid w:val="00F17893"/>
    <w:rsid w:val="00F22774"/>
    <w:rsid w:val="00F24D8A"/>
    <w:rsid w:val="00F26723"/>
    <w:rsid w:val="00F33408"/>
    <w:rsid w:val="00F3415E"/>
    <w:rsid w:val="00F36377"/>
    <w:rsid w:val="00F3799B"/>
    <w:rsid w:val="00F422B4"/>
    <w:rsid w:val="00F4244D"/>
    <w:rsid w:val="00F43355"/>
    <w:rsid w:val="00F43D11"/>
    <w:rsid w:val="00F45748"/>
    <w:rsid w:val="00F512B4"/>
    <w:rsid w:val="00F55559"/>
    <w:rsid w:val="00F76DA6"/>
    <w:rsid w:val="00F965CC"/>
    <w:rsid w:val="00F9717F"/>
    <w:rsid w:val="00FB4DC9"/>
    <w:rsid w:val="00FB5319"/>
    <w:rsid w:val="00FB63E2"/>
    <w:rsid w:val="00FB7E5F"/>
    <w:rsid w:val="00FC1B73"/>
    <w:rsid w:val="00FC1DE8"/>
    <w:rsid w:val="00FC27F4"/>
    <w:rsid w:val="00FC3631"/>
    <w:rsid w:val="00FF0187"/>
    <w:rsid w:val="00FF0846"/>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325C"/>
    <w:pPr>
      <w:spacing w:after="0" w:line="240" w:lineRule="auto"/>
      <w:ind w:firstLine="357"/>
    </w:pPr>
    <w:rPr>
      <w:rFonts w:ascii="Arial" w:hAnsi="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C2325C"/>
    <w:pPr>
      <w:ind w:left="720"/>
      <w:contextualSpacing/>
    </w:pPr>
  </w:style>
  <w:style w:type="character" w:styleId="Hipersaitas">
    <w:name w:val="Hyperlink"/>
    <w:basedOn w:val="Numatytasispastraiposriftas"/>
    <w:rsid w:val="00C2325C"/>
    <w:rPr>
      <w:color w:val="auto"/>
      <w:u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C2325C"/>
    <w:rPr>
      <w:rFonts w:ascii="Arial" w:hAnsi="Arial"/>
    </w:rPr>
  </w:style>
  <w:style w:type="character" w:customStyle="1" w:styleId="Laukeliai">
    <w:name w:val="Laukeliai"/>
    <w:basedOn w:val="Numatytasispastraiposriftas"/>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Antrats">
    <w:name w:val="header"/>
    <w:basedOn w:val="prastasis"/>
    <w:link w:val="AntratsDiagrama"/>
    <w:uiPriority w:val="99"/>
    <w:unhideWhenUsed/>
    <w:rsid w:val="00C2325C"/>
    <w:pPr>
      <w:tabs>
        <w:tab w:val="center" w:pos="4819"/>
        <w:tab w:val="right" w:pos="9638"/>
      </w:tabs>
    </w:pPr>
  </w:style>
  <w:style w:type="character" w:customStyle="1" w:styleId="AntratsDiagrama">
    <w:name w:val="Antraštės Diagrama"/>
    <w:basedOn w:val="Numatytasispastraiposriftas"/>
    <w:link w:val="Antrats"/>
    <w:uiPriority w:val="99"/>
    <w:rsid w:val="00C2325C"/>
    <w:rPr>
      <w:rFonts w:ascii="Arial" w:hAnsi="Arial"/>
    </w:rPr>
  </w:style>
  <w:style w:type="paragraph" w:styleId="Porat">
    <w:name w:val="footer"/>
    <w:basedOn w:val="prastasis"/>
    <w:link w:val="PoratDiagrama"/>
    <w:uiPriority w:val="99"/>
    <w:unhideWhenUsed/>
    <w:rsid w:val="00C2325C"/>
    <w:pPr>
      <w:tabs>
        <w:tab w:val="center" w:pos="4819"/>
        <w:tab w:val="right" w:pos="9638"/>
      </w:tabs>
    </w:pPr>
  </w:style>
  <w:style w:type="character" w:customStyle="1" w:styleId="PoratDiagrama">
    <w:name w:val="Poraštė Diagrama"/>
    <w:basedOn w:val="Numatytasispastraiposriftas"/>
    <w:link w:val="Porat"/>
    <w:uiPriority w:val="99"/>
    <w:rsid w:val="00C2325C"/>
    <w:rPr>
      <w:rFonts w:ascii="Arial" w:hAnsi="Arial"/>
    </w:rPr>
  </w:style>
  <w:style w:type="character" w:styleId="Komentaronuoroda">
    <w:name w:val="annotation reference"/>
    <w:basedOn w:val="Numatytasispastraiposriftas"/>
    <w:uiPriority w:val="99"/>
    <w:unhideWhenUsed/>
    <w:rsid w:val="009E5372"/>
    <w:rPr>
      <w:sz w:val="16"/>
      <w:szCs w:val="16"/>
    </w:rPr>
  </w:style>
  <w:style w:type="paragraph" w:styleId="Komentarotekstas">
    <w:name w:val="annotation text"/>
    <w:basedOn w:val="prastasis"/>
    <w:link w:val="KomentarotekstasDiagrama"/>
    <w:unhideWhenUsed/>
    <w:rsid w:val="009E5372"/>
    <w:rPr>
      <w:sz w:val="20"/>
      <w:szCs w:val="20"/>
    </w:rPr>
  </w:style>
  <w:style w:type="character" w:customStyle="1" w:styleId="KomentarotekstasDiagrama">
    <w:name w:val="Komentaro tekstas Diagrama"/>
    <w:basedOn w:val="Numatytasispastraiposriftas"/>
    <w:link w:val="Komentarotekstas"/>
    <w:rsid w:val="009E5372"/>
    <w:rPr>
      <w:rFonts w:ascii="Arial" w:hAnsi="Arial"/>
      <w:sz w:val="20"/>
      <w:szCs w:val="20"/>
    </w:rPr>
  </w:style>
  <w:style w:type="paragraph" w:styleId="Komentarotema">
    <w:name w:val="annotation subject"/>
    <w:basedOn w:val="Komentarotekstas"/>
    <w:next w:val="Komentarotekstas"/>
    <w:link w:val="KomentarotemaDiagrama"/>
    <w:uiPriority w:val="99"/>
    <w:semiHidden/>
    <w:unhideWhenUsed/>
    <w:rsid w:val="009E5372"/>
    <w:rPr>
      <w:b/>
      <w:bCs/>
    </w:rPr>
  </w:style>
  <w:style w:type="character" w:customStyle="1" w:styleId="KomentarotemaDiagrama">
    <w:name w:val="Komentaro tema Diagrama"/>
    <w:basedOn w:val="KomentarotekstasDiagrama"/>
    <w:link w:val="Komentarotema"/>
    <w:uiPriority w:val="99"/>
    <w:semiHidden/>
    <w:rsid w:val="009E5372"/>
    <w:rPr>
      <w:rFonts w:ascii="Arial" w:hAnsi="Arial"/>
      <w:b/>
      <w:bCs/>
      <w:sz w:val="20"/>
      <w:szCs w:val="20"/>
    </w:rPr>
  </w:style>
  <w:style w:type="paragraph" w:styleId="Debesliotekstas">
    <w:name w:val="Balloon Text"/>
    <w:basedOn w:val="prastasis"/>
    <w:link w:val="DebesliotekstasDiagrama"/>
    <w:uiPriority w:val="99"/>
    <w:semiHidden/>
    <w:unhideWhenUsed/>
    <w:rsid w:val="009E537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Neapdorotaspaminjimas">
    <w:name w:val="Unresolved Mention"/>
    <w:basedOn w:val="Numatytasispastraiposriftas"/>
    <w:uiPriority w:val="99"/>
    <w:unhideWhenUsed/>
    <w:rsid w:val="0006764E"/>
    <w:rPr>
      <w:color w:val="605E5C"/>
      <w:shd w:val="clear" w:color="auto" w:fill="E1DFDD"/>
    </w:rPr>
  </w:style>
  <w:style w:type="paragraph" w:styleId="Pataisymai">
    <w:name w:val="Revision"/>
    <w:hidden/>
    <w:uiPriority w:val="99"/>
    <w:semiHidden/>
    <w:rsid w:val="004F2630"/>
    <w:pPr>
      <w:spacing w:after="0" w:line="240" w:lineRule="auto"/>
    </w:pPr>
    <w:rPr>
      <w:rFonts w:ascii="Arial" w:hAnsi="Arial"/>
    </w:rPr>
  </w:style>
  <w:style w:type="character" w:styleId="Paminjimas">
    <w:name w:val="Mention"/>
    <w:basedOn w:val="Numatytasispastraiposriftas"/>
    <w:uiPriority w:val="99"/>
    <w:unhideWhenUsed/>
    <w:rsid w:val="00B56375"/>
    <w:rPr>
      <w:color w:val="2B579A"/>
      <w:shd w:val="clear" w:color="auto" w:fill="E1DFDD"/>
    </w:rPr>
  </w:style>
  <w:style w:type="paragraph" w:styleId="Pagrindinistekstas">
    <w:name w:val="Body Text"/>
    <w:basedOn w:val="prastasis"/>
    <w:link w:val="PagrindinistekstasDiagrama"/>
    <w:rsid w:val="00142AB8"/>
    <w:pPr>
      <w:spacing w:after="120"/>
      <w:ind w:firstLine="0"/>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2AB8"/>
    <w:rPr>
      <w:rFonts w:ascii="Times New Roman" w:eastAsia="Times New Roman" w:hAnsi="Times New Roman" w:cs="Times New Roman"/>
      <w:sz w:val="24"/>
      <w:szCs w:val="24"/>
    </w:rPr>
  </w:style>
  <w:style w:type="table" w:styleId="Lentelstinklelis">
    <w:name w:val="Table Grid"/>
    <w:basedOn w:val="prastojilente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357391515">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3.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160</TotalTime>
  <Pages>2</Pages>
  <Words>5754</Words>
  <Characters>3280</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9016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Vita Rastauskienė</cp:lastModifiedBy>
  <cp:revision>41</cp:revision>
  <dcterms:created xsi:type="dcterms:W3CDTF">2024-10-23T10:35:00Z</dcterms:created>
  <dcterms:modified xsi:type="dcterms:W3CDTF">2025-01-29T11:24:00Z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